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40458" w14:textId="37496697" w:rsidR="00075D8E" w:rsidRPr="0091529A" w:rsidRDefault="0038340D" w:rsidP="5AEA2EB3">
      <w:pPr>
        <w:pStyle w:val="Heading1"/>
        <w:rPr>
          <w:lang w:val="fr-FR"/>
        </w:rPr>
      </w:pPr>
      <w:r w:rsidRPr="5AEA2EB3">
        <w:rPr>
          <w:lang w:val="fr-FR"/>
        </w:rPr>
        <w:t xml:space="preserve">Nominez votre candidat pour </w:t>
      </w:r>
      <w:r w:rsidR="0091529A" w:rsidRPr="5AEA2EB3">
        <w:rPr>
          <w:lang w:val="fr-FR"/>
        </w:rPr>
        <w:t>l’un des prix de la cybersécurité 202</w:t>
      </w:r>
      <w:r w:rsidR="1C13D850" w:rsidRPr="5AEA2EB3">
        <w:rPr>
          <w:lang w:val="fr-FR"/>
        </w:rPr>
        <w:t>4</w:t>
      </w:r>
    </w:p>
    <w:p w14:paraId="48E34C8E" w14:textId="10AE4C4A" w:rsidR="003827B9" w:rsidRPr="0038340D" w:rsidRDefault="0038340D" w:rsidP="0038340D">
      <w:pPr>
        <w:pStyle w:val="Heading2"/>
        <w:rPr>
          <w:b w:val="0"/>
          <w:sz w:val="22"/>
          <w:szCs w:val="22"/>
          <w:lang w:val="fr-BE"/>
        </w:rPr>
      </w:pPr>
      <w:bookmarkStart w:id="0" w:name="_7c9czbbk9l36" w:colFirst="0" w:colLast="0"/>
      <w:bookmarkEnd w:id="0"/>
      <w:r w:rsidRPr="0038340D">
        <w:rPr>
          <w:b w:val="0"/>
          <w:sz w:val="22"/>
          <w:szCs w:val="22"/>
          <w:lang w:val="fr-BE"/>
        </w:rPr>
        <w:t>Remplissez le formulaire ci-dessous pour introduire votr</w:t>
      </w:r>
      <w:r>
        <w:rPr>
          <w:b w:val="0"/>
          <w:sz w:val="22"/>
          <w:szCs w:val="22"/>
          <w:lang w:val="fr-BE"/>
        </w:rPr>
        <w:t>e nomination.</w:t>
      </w:r>
    </w:p>
    <w:p w14:paraId="6F1DECA5" w14:textId="4A02D936" w:rsidR="00151D82" w:rsidRPr="00B57BE9" w:rsidRDefault="0038340D" w:rsidP="00151D82">
      <w:pPr>
        <w:pStyle w:val="Heading2"/>
        <w:rPr>
          <w:bCs/>
          <w:sz w:val="30"/>
          <w:szCs w:val="30"/>
          <w:lang w:val="nl-BE"/>
        </w:rPr>
      </w:pPr>
      <w:r>
        <w:rPr>
          <w:lang w:val="nl-BE"/>
        </w:rPr>
        <w:t xml:space="preserve">Vos </w:t>
      </w:r>
      <w:proofErr w:type="spellStart"/>
      <w:r>
        <w:rPr>
          <w:lang w:val="nl-BE"/>
        </w:rPr>
        <w:t>coordonnées</w:t>
      </w:r>
      <w:proofErr w:type="spellEnd"/>
    </w:p>
    <w:p w14:paraId="3955DF37" w14:textId="5FCF5627" w:rsidR="00151D82" w:rsidRPr="003827B9" w:rsidRDefault="0038340D" w:rsidP="00151D82">
      <w:pPr>
        <w:rPr>
          <w:lang w:val="nl-BE"/>
        </w:rPr>
      </w:pPr>
      <w:r w:rsidRPr="69ECE648">
        <w:rPr>
          <w:lang w:val="nl-BE"/>
        </w:rPr>
        <w:t xml:space="preserve">Nom, </w:t>
      </w:r>
      <w:proofErr w:type="spellStart"/>
      <w:r w:rsidRPr="69ECE648">
        <w:rPr>
          <w:lang w:val="nl-BE"/>
        </w:rPr>
        <w:t>prénom</w:t>
      </w:r>
      <w:proofErr w:type="spellEnd"/>
      <w:r w:rsidRPr="69ECE648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51D82" w:rsidRPr="003827B9" w14:paraId="5D4647DB" w14:textId="77777777" w:rsidTr="005159A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113ED" w14:textId="77777777" w:rsidR="00151D82" w:rsidRPr="003827B9" w:rsidRDefault="00151D82" w:rsidP="00515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nl-BE"/>
              </w:rPr>
            </w:pPr>
          </w:p>
        </w:tc>
      </w:tr>
    </w:tbl>
    <w:p w14:paraId="24EFF607" w14:textId="5822F45A" w:rsidR="00151D82" w:rsidRPr="003827B9" w:rsidRDefault="00151D82" w:rsidP="00151D82">
      <w:pPr>
        <w:rPr>
          <w:lang w:val="nl-BE"/>
        </w:rPr>
      </w:pPr>
      <w:proofErr w:type="spellStart"/>
      <w:r w:rsidRPr="69ECE648">
        <w:rPr>
          <w:lang w:val="nl-BE"/>
        </w:rPr>
        <w:t>Organi</w:t>
      </w:r>
      <w:r w:rsidR="003827B9" w:rsidRPr="69ECE648">
        <w:rPr>
          <w:lang w:val="nl-BE"/>
        </w:rPr>
        <w:t>sati</w:t>
      </w:r>
      <w:r w:rsidR="0038340D" w:rsidRPr="69ECE648">
        <w:rPr>
          <w:lang w:val="nl-BE"/>
        </w:rPr>
        <w:t>on</w:t>
      </w:r>
      <w:proofErr w:type="spellEnd"/>
      <w:r w:rsidR="0038340D" w:rsidRPr="69ECE648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51D82" w:rsidRPr="003827B9" w14:paraId="308C09B5" w14:textId="77777777" w:rsidTr="005159A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E388C" w14:textId="77777777" w:rsidR="00151D82" w:rsidRPr="003827B9" w:rsidRDefault="00151D82" w:rsidP="005159AA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5C1B843C" w14:textId="6CC271C3" w:rsidR="00151D82" w:rsidRPr="003827B9" w:rsidRDefault="0038340D" w:rsidP="00151D82">
      <w:pPr>
        <w:rPr>
          <w:lang w:val="nl-BE"/>
        </w:rPr>
      </w:pPr>
      <w:proofErr w:type="spellStart"/>
      <w:r w:rsidRPr="69ECE648">
        <w:rPr>
          <w:lang w:val="nl-BE"/>
        </w:rPr>
        <w:t>Adresse</w:t>
      </w:r>
      <w:proofErr w:type="spellEnd"/>
      <w:r w:rsidRPr="69ECE648">
        <w:rPr>
          <w:lang w:val="nl-BE"/>
        </w:rPr>
        <w:t xml:space="preserve"> e</w:t>
      </w:r>
      <w:r w:rsidR="00151D82" w:rsidRPr="69ECE648">
        <w:rPr>
          <w:lang w:val="nl-BE"/>
        </w:rPr>
        <w:t>mail*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51D82" w:rsidRPr="003827B9" w14:paraId="51B8F399" w14:textId="77777777" w:rsidTr="005159A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CE424" w14:textId="77777777" w:rsidR="00151D82" w:rsidRPr="003827B9" w:rsidRDefault="00151D82" w:rsidP="005159AA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3" w14:textId="73EB8790" w:rsidR="0085296E" w:rsidRPr="0038340D" w:rsidRDefault="009426FA" w:rsidP="4A262F01">
      <w:pPr>
        <w:pStyle w:val="Heading2"/>
        <w:rPr>
          <w:bCs/>
          <w:lang w:val="fr-BE"/>
        </w:rPr>
      </w:pPr>
      <w:r w:rsidRPr="0038340D">
        <w:rPr>
          <w:lang w:val="fr-BE"/>
        </w:rPr>
        <w:t>Informati</w:t>
      </w:r>
      <w:r w:rsidR="0038340D" w:rsidRPr="0038340D">
        <w:rPr>
          <w:lang w:val="fr-BE"/>
        </w:rPr>
        <w:t>ons relatives à la personne</w:t>
      </w:r>
      <w:r w:rsidR="0038340D">
        <w:rPr>
          <w:lang w:val="fr-BE"/>
        </w:rPr>
        <w:t xml:space="preserve"> nominée</w:t>
      </w:r>
    </w:p>
    <w:p w14:paraId="00000004" w14:textId="54B316DA" w:rsidR="0085296E" w:rsidRPr="003827B9" w:rsidRDefault="0038340D" w:rsidP="4A262F01">
      <w:pPr>
        <w:rPr>
          <w:lang w:val="nl-BE"/>
        </w:rPr>
      </w:pPr>
      <w:r w:rsidRPr="69ECE648">
        <w:rPr>
          <w:lang w:val="nl-BE"/>
        </w:rPr>
        <w:t xml:space="preserve">Nom, </w:t>
      </w:r>
      <w:proofErr w:type="spellStart"/>
      <w:r w:rsidRPr="69ECE648">
        <w:rPr>
          <w:lang w:val="nl-BE"/>
        </w:rPr>
        <w:t>prénom</w:t>
      </w:r>
      <w:proofErr w:type="spellEnd"/>
      <w:r w:rsidRPr="69ECE648">
        <w:rPr>
          <w:lang w:val="nl-BE"/>
        </w:rPr>
        <w:t>*</w:t>
      </w:r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5296E" w:rsidRPr="003827B9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3827B9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6" w14:textId="7572FF90" w:rsidR="0085296E" w:rsidRPr="003827B9" w:rsidRDefault="0038340D" w:rsidP="4A262F01">
      <w:pPr>
        <w:rPr>
          <w:lang w:val="nl-BE"/>
        </w:rPr>
      </w:pPr>
      <w:proofErr w:type="spellStart"/>
      <w:r w:rsidRPr="69ECE648">
        <w:rPr>
          <w:lang w:val="nl-BE"/>
        </w:rPr>
        <w:t>Titre</w:t>
      </w:r>
      <w:proofErr w:type="spellEnd"/>
      <w:r w:rsidRPr="69ECE648">
        <w:rPr>
          <w:lang w:val="nl-BE"/>
        </w:rPr>
        <w:t xml:space="preserve">, </w:t>
      </w:r>
      <w:proofErr w:type="spellStart"/>
      <w:r w:rsidRPr="69ECE648">
        <w:rPr>
          <w:lang w:val="nl-BE"/>
        </w:rPr>
        <w:t>fonction</w:t>
      </w:r>
      <w:proofErr w:type="spellEnd"/>
      <w:r w:rsidRPr="69ECE648">
        <w:rPr>
          <w:lang w:val="nl-BE"/>
        </w:rPr>
        <w:t>*</w:t>
      </w:r>
    </w:p>
    <w:tbl>
      <w:tblPr>
        <w:tblStyle w:val="a0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5296E" w:rsidRPr="003827B9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3827B9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D3998F8" w14:textId="5023B8A5" w:rsidR="0090633F" w:rsidRPr="003827B9" w:rsidRDefault="0090633F" w:rsidP="0090633F">
      <w:pPr>
        <w:rPr>
          <w:lang w:val="nl-BE"/>
        </w:rPr>
      </w:pPr>
      <w:proofErr w:type="spellStart"/>
      <w:r w:rsidRPr="69ECE648">
        <w:rPr>
          <w:lang w:val="nl-BE"/>
        </w:rPr>
        <w:t>Organi</w:t>
      </w:r>
      <w:r w:rsidR="009426FA" w:rsidRPr="69ECE648">
        <w:rPr>
          <w:lang w:val="nl-BE"/>
        </w:rPr>
        <w:t>sati</w:t>
      </w:r>
      <w:r w:rsidR="0038340D" w:rsidRPr="69ECE648">
        <w:rPr>
          <w:lang w:val="nl-BE"/>
        </w:rPr>
        <w:t>on</w:t>
      </w:r>
      <w:proofErr w:type="spellEnd"/>
      <w:r w:rsidR="0038340D" w:rsidRPr="69ECE648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0633F" w:rsidRPr="003827B9" w14:paraId="3061EC07" w14:textId="77777777" w:rsidTr="005159A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E077B" w14:textId="77777777" w:rsidR="0090633F" w:rsidRPr="003827B9" w:rsidRDefault="0090633F" w:rsidP="005159AA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4E2C14C2" w14:textId="21A840CB" w:rsidR="00316564" w:rsidRPr="003827B9" w:rsidRDefault="0038340D" w:rsidP="00316564">
      <w:pPr>
        <w:rPr>
          <w:lang w:val="nl-BE"/>
        </w:rPr>
      </w:pPr>
      <w:r w:rsidRPr="69ECE648">
        <w:rPr>
          <w:lang w:val="nl-BE"/>
        </w:rPr>
        <w:t xml:space="preserve">Profile </w:t>
      </w:r>
      <w:r w:rsidR="0090633F" w:rsidRPr="69ECE648">
        <w:rPr>
          <w:lang w:val="nl-BE"/>
        </w:rPr>
        <w:t>LinkedIn*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16564" w:rsidRPr="003827B9" w14:paraId="0B453362" w14:textId="77777777" w:rsidTr="005159AA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3A96" w14:textId="77777777" w:rsidR="00316564" w:rsidRPr="003827B9" w:rsidRDefault="00316564" w:rsidP="005159AA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8" w14:textId="0A1E79AB" w:rsidR="0085296E" w:rsidRPr="0038340D" w:rsidRDefault="0038340D" w:rsidP="4A262F01">
      <w:pPr>
        <w:rPr>
          <w:lang w:val="fr-BE"/>
        </w:rPr>
      </w:pPr>
      <w:r w:rsidRPr="0038340D">
        <w:rPr>
          <w:lang w:val="fr-BE"/>
        </w:rPr>
        <w:lastRenderedPageBreak/>
        <w:t>N° de téléphone (si disponible)</w:t>
      </w:r>
    </w:p>
    <w:tbl>
      <w:tblPr>
        <w:tblStyle w:val="a1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5296E" w:rsidRPr="003827B9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38340D" w:rsidRDefault="0085296E" w:rsidP="4A262F01">
            <w:pPr>
              <w:spacing w:before="0" w:after="0" w:line="240" w:lineRule="auto"/>
              <w:rPr>
                <w:lang w:val="fr-BE"/>
              </w:rPr>
            </w:pPr>
          </w:p>
        </w:tc>
      </w:tr>
    </w:tbl>
    <w:p w14:paraId="0000000A" w14:textId="60B80659" w:rsidR="0085296E" w:rsidRPr="003827B9" w:rsidRDefault="0038340D" w:rsidP="4A262F01">
      <w:pPr>
        <w:rPr>
          <w:lang w:val="nl-BE"/>
        </w:rPr>
      </w:pPr>
      <w:proofErr w:type="spellStart"/>
      <w:r>
        <w:rPr>
          <w:lang w:val="nl-BE"/>
        </w:rPr>
        <w:t>Adresse</w:t>
      </w:r>
      <w:proofErr w:type="spellEnd"/>
      <w:r>
        <w:rPr>
          <w:lang w:val="nl-BE"/>
        </w:rPr>
        <w:t xml:space="preserve"> e</w:t>
      </w:r>
      <w:r w:rsidR="4A262F01" w:rsidRPr="003827B9">
        <w:rPr>
          <w:lang w:val="nl-BE"/>
        </w:rPr>
        <w:t xml:space="preserve">mail </w:t>
      </w:r>
      <w:r>
        <w:rPr>
          <w:lang w:val="nl-BE"/>
        </w:rPr>
        <w:t xml:space="preserve">(si </w:t>
      </w:r>
      <w:proofErr w:type="spellStart"/>
      <w:r>
        <w:rPr>
          <w:lang w:val="nl-BE"/>
        </w:rPr>
        <w:t>disponible</w:t>
      </w:r>
      <w:proofErr w:type="spellEnd"/>
      <w:r>
        <w:rPr>
          <w:lang w:val="nl-BE"/>
        </w:rPr>
        <w:t>)</w:t>
      </w:r>
    </w:p>
    <w:tbl>
      <w:tblPr>
        <w:tblStyle w:val="a2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5296E" w:rsidRPr="003827B9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3827B9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F7EF92D" w14:textId="77777777" w:rsidR="006114AE" w:rsidRDefault="006114AE" w:rsidP="006D531F">
      <w:pPr>
        <w:pStyle w:val="Heading3"/>
        <w:spacing w:line="240" w:lineRule="auto"/>
        <w:rPr>
          <w:sz w:val="32"/>
          <w:szCs w:val="32"/>
        </w:rPr>
      </w:pPr>
      <w:bookmarkStart w:id="1" w:name="_wbyhpw5arzpp"/>
      <w:bookmarkStart w:id="2" w:name="_pz6agep829ob"/>
      <w:bookmarkStart w:id="3" w:name="_6vouisyf3kh6"/>
      <w:bookmarkEnd w:id="1"/>
      <w:bookmarkEnd w:id="2"/>
      <w:bookmarkEnd w:id="3"/>
    </w:p>
    <w:p w14:paraId="55BB8B94" w14:textId="2C393B33" w:rsidR="002C0C69" w:rsidRPr="002C0C69" w:rsidRDefault="006114AE" w:rsidP="002C0C69">
      <w:pPr>
        <w:pStyle w:val="Heading3"/>
        <w:spacing w:line="240" w:lineRule="auto"/>
        <w:rPr>
          <w:sz w:val="32"/>
          <w:szCs w:val="32"/>
        </w:rPr>
      </w:pPr>
      <w:r w:rsidRPr="006114AE">
        <w:rPr>
          <w:sz w:val="32"/>
          <w:szCs w:val="32"/>
        </w:rPr>
        <w:t>Veuillez indiquer pour quel(s) prix vous souhaitez proposer cette personne :</w:t>
      </w:r>
    </w:p>
    <w:p w14:paraId="16E67D51" w14:textId="77777777" w:rsidR="002C0C69" w:rsidRPr="00194211" w:rsidRDefault="002C0C69" w:rsidP="002C0C69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Cyber Security Personality of the Year</w:t>
      </w:r>
    </w:p>
    <w:p w14:paraId="23624A05" w14:textId="77777777" w:rsidR="002C0C69" w:rsidRPr="00194211" w:rsidRDefault="002C0C69" w:rsidP="002C0C69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CISO of the Year</w:t>
      </w:r>
    </w:p>
    <w:p w14:paraId="0CBE6122" w14:textId="77777777" w:rsidR="002C0C69" w:rsidRPr="00194211" w:rsidRDefault="002C0C69" w:rsidP="002C0C69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Young Cyber Security Professional of the Year</w:t>
      </w:r>
    </w:p>
    <w:p w14:paraId="7EA11B7B" w14:textId="32543CFE" w:rsidR="002C0C69" w:rsidRPr="00194211" w:rsidRDefault="002C0C69" w:rsidP="002C0C69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5AEA2EB3">
        <w:rPr>
          <w:sz w:val="28"/>
          <w:szCs w:val="28"/>
          <w:lang w:val="en-GB"/>
        </w:rPr>
        <w:t>Cyber Security Researcher of the Year</w:t>
      </w:r>
    </w:p>
    <w:p w14:paraId="40C486BE" w14:textId="7560BD18" w:rsidR="4CC8A3E5" w:rsidRDefault="4CC8A3E5" w:rsidP="5AEA2EB3">
      <w:pPr>
        <w:pStyle w:val="ListParagraph"/>
        <w:numPr>
          <w:ilvl w:val="0"/>
          <w:numId w:val="5"/>
        </w:numPr>
        <w:rPr>
          <w:sz w:val="28"/>
          <w:szCs w:val="28"/>
          <w:lang w:val="en-GB"/>
        </w:rPr>
      </w:pPr>
      <w:r w:rsidRPr="5AEA2EB3">
        <w:rPr>
          <w:sz w:val="28"/>
          <w:szCs w:val="28"/>
          <w:lang w:val="en-GB"/>
        </w:rPr>
        <w:t>Privacy Professional of the Year</w:t>
      </w:r>
    </w:p>
    <w:p w14:paraId="19A3F552" w14:textId="77777777" w:rsidR="006114AE" w:rsidRPr="002C0C69" w:rsidRDefault="006114AE" w:rsidP="006D531F">
      <w:pPr>
        <w:pStyle w:val="Heading3"/>
        <w:spacing w:line="240" w:lineRule="auto"/>
        <w:rPr>
          <w:sz w:val="32"/>
          <w:szCs w:val="32"/>
          <w:lang w:val="en-GB"/>
        </w:rPr>
      </w:pPr>
    </w:p>
    <w:p w14:paraId="1D17D583" w14:textId="0D6C3BA4" w:rsidR="006609CF" w:rsidRDefault="006609CF" w:rsidP="5AEA2EB3">
      <w:pPr>
        <w:pStyle w:val="Heading3"/>
        <w:spacing w:line="240" w:lineRule="auto"/>
        <w:rPr>
          <w:sz w:val="32"/>
          <w:szCs w:val="32"/>
          <w:lang w:val="fr-FR"/>
        </w:rPr>
      </w:pPr>
      <w:r w:rsidRPr="5AEA2EB3">
        <w:rPr>
          <w:sz w:val="32"/>
          <w:szCs w:val="32"/>
          <w:lang w:val="fr-FR"/>
        </w:rPr>
        <w:t xml:space="preserve">Veuillez décrire les raisons pour lesquelles vous proposez cette personne pour un prix et </w:t>
      </w:r>
      <w:r w:rsidR="00867EEC" w:rsidRPr="5AEA2EB3">
        <w:rPr>
          <w:sz w:val="32"/>
          <w:szCs w:val="32"/>
          <w:lang w:val="fr-FR"/>
        </w:rPr>
        <w:t>résumez</w:t>
      </w:r>
      <w:r w:rsidRPr="5AEA2EB3">
        <w:rPr>
          <w:sz w:val="32"/>
          <w:szCs w:val="32"/>
          <w:lang w:val="fr-FR"/>
        </w:rPr>
        <w:t xml:space="preserve"> la ou les contribution(s) exceptionnelle(s) </w:t>
      </w:r>
      <w:r w:rsidR="00867EEC" w:rsidRPr="5AEA2EB3">
        <w:rPr>
          <w:sz w:val="32"/>
          <w:szCs w:val="32"/>
          <w:lang w:val="fr-FR"/>
        </w:rPr>
        <w:t>de celle-ci</w:t>
      </w:r>
      <w:r w:rsidRPr="5AEA2EB3">
        <w:rPr>
          <w:sz w:val="32"/>
          <w:szCs w:val="32"/>
          <w:lang w:val="fr-FR"/>
        </w:rPr>
        <w:t xml:space="preserve"> dans les domaines mentionnés dans le formulaire de candidature :</w:t>
      </w:r>
    </w:p>
    <w:p w14:paraId="65CEEE13" w14:textId="5B1B4976" w:rsidR="00085034" w:rsidRDefault="00581B41" w:rsidP="0077450D">
      <w:pPr>
        <w:rPr>
          <w:lang w:val="en-GB"/>
        </w:rPr>
      </w:pPr>
      <w:r>
        <w:rPr>
          <w:lang w:val="en-GB"/>
        </w:rPr>
        <w:t>En résumé</w:t>
      </w:r>
      <w:r w:rsidR="00085034">
        <w:rPr>
          <w:lang w:val="en-GB"/>
        </w:rPr>
        <w:t xml:space="preserve">: </w:t>
      </w:r>
    </w:p>
    <w:tbl>
      <w:tblPr>
        <w:tblStyle w:val="TableGrid"/>
        <w:tblW w:w="9770" w:type="dxa"/>
        <w:tblInd w:w="6" w:type="dxa"/>
        <w:tblLook w:val="04A0" w:firstRow="1" w:lastRow="0" w:firstColumn="1" w:lastColumn="0" w:noHBand="0" w:noVBand="1"/>
      </w:tblPr>
      <w:tblGrid>
        <w:gridCol w:w="1936"/>
        <w:gridCol w:w="1745"/>
        <w:gridCol w:w="1905"/>
        <w:gridCol w:w="2049"/>
        <w:gridCol w:w="2135"/>
      </w:tblGrid>
      <w:tr w:rsidR="00B57BE9" w:rsidRPr="00B57BE9" w14:paraId="2CE2F915" w14:textId="1394406C" w:rsidTr="003757CC">
        <w:trPr>
          <w:trHeight w:val="751"/>
        </w:trPr>
        <w:tc>
          <w:tcPr>
            <w:tcW w:w="1936" w:type="dxa"/>
          </w:tcPr>
          <w:p w14:paraId="4E90449D" w14:textId="77777777" w:rsidR="00B57BE9" w:rsidRPr="00E82CEB" w:rsidRDefault="00B57BE9" w:rsidP="00616FDA">
            <w:pPr>
              <w:rPr>
                <w:i/>
                <w:iCs/>
                <w:sz w:val="28"/>
                <w:szCs w:val="28"/>
                <w:lang w:val="en-GB"/>
              </w:rPr>
            </w:pPr>
            <w:r w:rsidRPr="00E82CEB">
              <w:rPr>
                <w:i/>
                <w:iCs/>
                <w:sz w:val="28"/>
                <w:szCs w:val="28"/>
                <w:lang w:val="en-GB"/>
              </w:rPr>
              <w:t>Cyber Security Personality of the Year</w:t>
            </w:r>
          </w:p>
        </w:tc>
        <w:tc>
          <w:tcPr>
            <w:tcW w:w="1745" w:type="dxa"/>
          </w:tcPr>
          <w:p w14:paraId="0FA52297" w14:textId="77777777" w:rsidR="00B57BE9" w:rsidRPr="00E82CEB" w:rsidRDefault="00B57BE9" w:rsidP="00616FDA">
            <w:pPr>
              <w:rPr>
                <w:i/>
                <w:iCs/>
                <w:sz w:val="28"/>
                <w:szCs w:val="28"/>
                <w:lang w:val="en-GB"/>
              </w:rPr>
            </w:pPr>
            <w:r w:rsidRPr="00E82CEB">
              <w:rPr>
                <w:i/>
                <w:iCs/>
                <w:sz w:val="28"/>
                <w:szCs w:val="28"/>
                <w:lang w:val="en-GB"/>
              </w:rPr>
              <w:t>CISO of the Year</w:t>
            </w:r>
          </w:p>
        </w:tc>
        <w:tc>
          <w:tcPr>
            <w:tcW w:w="1905" w:type="dxa"/>
          </w:tcPr>
          <w:p w14:paraId="4D2CAF61" w14:textId="77777777" w:rsidR="00B57BE9" w:rsidRPr="00E82CEB" w:rsidRDefault="00B57BE9" w:rsidP="00616FDA">
            <w:pPr>
              <w:rPr>
                <w:i/>
                <w:iCs/>
                <w:sz w:val="28"/>
                <w:szCs w:val="28"/>
                <w:lang w:val="en-GB"/>
              </w:rPr>
            </w:pPr>
            <w:r w:rsidRPr="00E82CEB">
              <w:rPr>
                <w:i/>
                <w:iCs/>
                <w:sz w:val="28"/>
                <w:szCs w:val="28"/>
                <w:lang w:val="en-GB"/>
              </w:rPr>
              <w:t>Young Cyber Security Professional of the Year</w:t>
            </w:r>
          </w:p>
        </w:tc>
        <w:tc>
          <w:tcPr>
            <w:tcW w:w="2049" w:type="dxa"/>
          </w:tcPr>
          <w:p w14:paraId="465102BD" w14:textId="29360AB2" w:rsidR="00B57BE9" w:rsidRPr="00E82CEB" w:rsidRDefault="00B57BE9" w:rsidP="5AEA2EB3">
            <w:pPr>
              <w:rPr>
                <w:i/>
                <w:iCs/>
                <w:sz w:val="28"/>
                <w:szCs w:val="28"/>
                <w:lang w:val="en-GB"/>
              </w:rPr>
            </w:pPr>
            <w:r w:rsidRPr="5AEA2EB3">
              <w:rPr>
                <w:i/>
                <w:iCs/>
                <w:sz w:val="28"/>
                <w:szCs w:val="28"/>
                <w:lang w:val="en-GB"/>
              </w:rPr>
              <w:t>Cyber Security  Researcher of the Year</w:t>
            </w:r>
          </w:p>
        </w:tc>
        <w:tc>
          <w:tcPr>
            <w:tcW w:w="2135" w:type="dxa"/>
          </w:tcPr>
          <w:p w14:paraId="39781992" w14:textId="6918D147" w:rsidR="00B57BE9" w:rsidRPr="5AEA2EB3" w:rsidRDefault="00B57BE9" w:rsidP="5AEA2EB3">
            <w:pPr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Privacy Professional of the Year</w:t>
            </w:r>
          </w:p>
        </w:tc>
      </w:tr>
      <w:tr w:rsidR="00B57BE9" w:rsidRPr="006C436D" w14:paraId="65DDB10D" w14:textId="6247E06A" w:rsidTr="003757CC">
        <w:trPr>
          <w:trHeight w:val="407"/>
        </w:trPr>
        <w:tc>
          <w:tcPr>
            <w:tcW w:w="1936" w:type="dxa"/>
          </w:tcPr>
          <w:p w14:paraId="1A7A6E1A" w14:textId="052E5347" w:rsidR="00B57BE9" w:rsidRPr="00082C94" w:rsidRDefault="00B57BE9" w:rsidP="00616FDA">
            <w:pPr>
              <w:rPr>
                <w:i/>
                <w:iCs/>
                <w:lang w:val="fr-FR"/>
              </w:rPr>
            </w:pPr>
            <w:r w:rsidRPr="00082C94">
              <w:rPr>
                <w:i/>
                <w:iCs/>
                <w:lang w:val="fr-FR"/>
              </w:rPr>
              <w:t>Dans minimum un des domaine</w:t>
            </w:r>
            <w:r>
              <w:rPr>
                <w:i/>
                <w:iCs/>
                <w:lang w:val="fr-FR"/>
              </w:rPr>
              <w:t>s</w:t>
            </w:r>
            <w:r w:rsidRPr="00082C94">
              <w:rPr>
                <w:i/>
                <w:iCs/>
                <w:lang w:val="fr-FR"/>
              </w:rPr>
              <w:t xml:space="preserve"> suivants</w:t>
            </w:r>
          </w:p>
        </w:tc>
        <w:tc>
          <w:tcPr>
            <w:tcW w:w="1745" w:type="dxa"/>
          </w:tcPr>
          <w:p w14:paraId="65DE9C42" w14:textId="151FDB2F" w:rsidR="00B57BE9" w:rsidRPr="006C436D" w:rsidRDefault="00B57BE9" w:rsidP="00616FDA">
            <w:pPr>
              <w:rPr>
                <w:i/>
                <w:iCs/>
                <w:lang w:val="fr-FR"/>
              </w:rPr>
            </w:pPr>
            <w:r>
              <w:rPr>
                <w:i/>
                <w:iCs/>
                <w:lang w:val="fr-FR"/>
              </w:rPr>
              <w:t>D</w:t>
            </w:r>
            <w:r w:rsidRPr="006C436D">
              <w:rPr>
                <w:i/>
                <w:iCs/>
                <w:lang w:val="fr-FR"/>
              </w:rPr>
              <w:t>ans tous les domaines suivants</w:t>
            </w:r>
          </w:p>
        </w:tc>
        <w:tc>
          <w:tcPr>
            <w:tcW w:w="1905" w:type="dxa"/>
          </w:tcPr>
          <w:p w14:paraId="281D6E63" w14:textId="64707723" w:rsidR="00B57BE9" w:rsidRPr="006C436D" w:rsidRDefault="00B57BE9" w:rsidP="00616FDA">
            <w:pPr>
              <w:rPr>
                <w:i/>
                <w:iCs/>
                <w:lang w:val="fr-FR"/>
              </w:rPr>
            </w:pPr>
            <w:r w:rsidRPr="00082C94">
              <w:rPr>
                <w:i/>
                <w:iCs/>
                <w:lang w:val="fr-FR"/>
              </w:rPr>
              <w:t>Dans minimum un des domaine</w:t>
            </w:r>
            <w:r>
              <w:rPr>
                <w:i/>
                <w:iCs/>
                <w:lang w:val="fr-FR"/>
              </w:rPr>
              <w:t>s</w:t>
            </w:r>
            <w:r w:rsidRPr="00082C94">
              <w:rPr>
                <w:i/>
                <w:iCs/>
                <w:lang w:val="fr-FR"/>
              </w:rPr>
              <w:t xml:space="preserve"> suivants</w:t>
            </w:r>
          </w:p>
        </w:tc>
        <w:tc>
          <w:tcPr>
            <w:tcW w:w="2049" w:type="dxa"/>
          </w:tcPr>
          <w:p w14:paraId="467E8AAC" w14:textId="77777777" w:rsidR="00B57BE9" w:rsidRDefault="00B57BE9" w:rsidP="00616FDA">
            <w:pPr>
              <w:rPr>
                <w:i/>
                <w:iCs/>
                <w:lang w:val="fr-FR"/>
              </w:rPr>
            </w:pPr>
            <w:r w:rsidRPr="00082C94">
              <w:rPr>
                <w:i/>
                <w:iCs/>
                <w:lang w:val="fr-FR"/>
              </w:rPr>
              <w:t>Dans minimum un des domaine</w:t>
            </w:r>
            <w:r>
              <w:rPr>
                <w:i/>
                <w:iCs/>
                <w:lang w:val="fr-FR"/>
              </w:rPr>
              <w:t>s</w:t>
            </w:r>
            <w:r w:rsidRPr="00082C94">
              <w:rPr>
                <w:i/>
                <w:iCs/>
                <w:lang w:val="fr-FR"/>
              </w:rPr>
              <w:t xml:space="preserve"> suivants</w:t>
            </w:r>
            <w:r w:rsidRPr="006C436D">
              <w:rPr>
                <w:i/>
                <w:iCs/>
                <w:lang w:val="fr-FR"/>
              </w:rPr>
              <w:t xml:space="preserve"> </w:t>
            </w:r>
          </w:p>
          <w:p w14:paraId="5AC22A4D" w14:textId="236B65C8" w:rsidR="00B57BE9" w:rsidRPr="006C436D" w:rsidRDefault="00B57BE9" w:rsidP="00616FDA">
            <w:pPr>
              <w:rPr>
                <w:i/>
                <w:iCs/>
                <w:lang w:val="fr-FR"/>
              </w:rPr>
            </w:pPr>
          </w:p>
        </w:tc>
        <w:tc>
          <w:tcPr>
            <w:tcW w:w="2135" w:type="dxa"/>
          </w:tcPr>
          <w:p w14:paraId="7A793C43" w14:textId="0A89ADEC" w:rsidR="00B57BE9" w:rsidRPr="00082C94" w:rsidRDefault="00B57BE9" w:rsidP="00616FDA">
            <w:pPr>
              <w:rPr>
                <w:i/>
                <w:iCs/>
                <w:lang w:val="fr-FR"/>
              </w:rPr>
            </w:pPr>
            <w:r>
              <w:rPr>
                <w:i/>
                <w:iCs/>
                <w:lang w:val="fr-FR"/>
              </w:rPr>
              <w:t>D</w:t>
            </w:r>
            <w:r w:rsidRPr="006C436D">
              <w:rPr>
                <w:i/>
                <w:iCs/>
                <w:lang w:val="fr-FR"/>
              </w:rPr>
              <w:t>ans tous les domaines suivants</w:t>
            </w:r>
          </w:p>
        </w:tc>
      </w:tr>
      <w:tr w:rsidR="00B57BE9" w14:paraId="3869D0BA" w14:textId="5F08C7B7" w:rsidTr="003757CC">
        <w:trPr>
          <w:trHeight w:val="407"/>
        </w:trPr>
        <w:tc>
          <w:tcPr>
            <w:tcW w:w="1936" w:type="dxa"/>
          </w:tcPr>
          <w:p w14:paraId="04DE1AD7" w14:textId="17537269" w:rsidR="00B57BE9" w:rsidRPr="005030A0" w:rsidRDefault="00B57BE9" w:rsidP="00616FDA">
            <w:r w:rsidRPr="008F3A4F">
              <w:t xml:space="preserve">Contribution à la résilience cyber de l’économie </w:t>
            </w:r>
            <w:r w:rsidRPr="008F3A4F">
              <w:lastRenderedPageBreak/>
              <w:t>belge</w:t>
            </w:r>
            <w:r>
              <w:t xml:space="preserve"> et européenne</w:t>
            </w:r>
          </w:p>
        </w:tc>
        <w:tc>
          <w:tcPr>
            <w:tcW w:w="1745" w:type="dxa"/>
          </w:tcPr>
          <w:p w14:paraId="23157B74" w14:textId="77777777" w:rsidR="00B57BE9" w:rsidRPr="006970FB" w:rsidRDefault="00B57BE9" w:rsidP="005030A0">
            <w:pPr>
              <w:rPr>
                <w:lang w:val="fr-FR"/>
              </w:rPr>
            </w:pPr>
            <w:r w:rsidRPr="006970FB">
              <w:rPr>
                <w:lang w:val="fr-FR"/>
              </w:rPr>
              <w:lastRenderedPageBreak/>
              <w:t xml:space="preserve">Contribution aux performances </w:t>
            </w:r>
            <w:r w:rsidRPr="006970FB">
              <w:rPr>
                <w:lang w:val="fr-FR"/>
              </w:rPr>
              <w:lastRenderedPageBreak/>
              <w:t>de l'organisation en matière de sécurité de l'information</w:t>
            </w:r>
          </w:p>
          <w:p w14:paraId="57B858C9" w14:textId="68BFD9DA" w:rsidR="00B57BE9" w:rsidRPr="005030A0" w:rsidRDefault="00B57BE9" w:rsidP="00616FDA"/>
        </w:tc>
        <w:tc>
          <w:tcPr>
            <w:tcW w:w="1905" w:type="dxa"/>
          </w:tcPr>
          <w:p w14:paraId="5632F714" w14:textId="1BBB8036" w:rsidR="00B57BE9" w:rsidRPr="00F552B4" w:rsidRDefault="00B57BE9" w:rsidP="00616FDA">
            <w:pPr>
              <w:rPr>
                <w:lang w:val="fr-FR"/>
              </w:rPr>
            </w:pPr>
            <w:r w:rsidRPr="003710D9">
              <w:lastRenderedPageBreak/>
              <w:t>Les bases de la carrière en cybersécurité</w:t>
            </w:r>
          </w:p>
        </w:tc>
        <w:tc>
          <w:tcPr>
            <w:tcW w:w="2049" w:type="dxa"/>
          </w:tcPr>
          <w:p w14:paraId="609E6A88" w14:textId="51D7FC1B" w:rsidR="00B57BE9" w:rsidRPr="00710947" w:rsidRDefault="00B57BE9" w:rsidP="00616FDA">
            <w:pPr>
              <w:rPr>
                <w:lang w:val="fr-FR"/>
              </w:rPr>
            </w:pPr>
            <w:r w:rsidRPr="00F340FF">
              <w:t xml:space="preserve">Contribution aux activités de </w:t>
            </w:r>
            <w:r w:rsidRPr="00F340FF">
              <w:lastRenderedPageBreak/>
              <w:t>valorisation industrielle</w:t>
            </w:r>
            <w:r w:rsidRPr="00710947">
              <w:rPr>
                <w:lang w:val="fr-FR"/>
              </w:rPr>
              <w:t xml:space="preserve"> </w:t>
            </w:r>
          </w:p>
        </w:tc>
        <w:tc>
          <w:tcPr>
            <w:tcW w:w="2135" w:type="dxa"/>
          </w:tcPr>
          <w:p w14:paraId="6EE2A58C" w14:textId="4347EAC3" w:rsidR="00B57BE9" w:rsidRPr="00F340FF" w:rsidRDefault="00F70A53" w:rsidP="00616FDA">
            <w:r w:rsidRPr="00F70A53">
              <w:lastRenderedPageBreak/>
              <w:t xml:space="preserve">Contribution à la performance de l'organisation en </w:t>
            </w:r>
            <w:r w:rsidRPr="00F70A53">
              <w:lastRenderedPageBreak/>
              <w:t>matière de confidentialité des informations</w:t>
            </w:r>
          </w:p>
        </w:tc>
      </w:tr>
      <w:tr w:rsidR="00B57BE9" w14:paraId="1EB7DB8F" w14:textId="1B34B8F4" w:rsidTr="003757CC">
        <w:trPr>
          <w:trHeight w:val="407"/>
        </w:trPr>
        <w:tc>
          <w:tcPr>
            <w:tcW w:w="1936" w:type="dxa"/>
          </w:tcPr>
          <w:p w14:paraId="4E7949EF" w14:textId="0737D22A" w:rsidR="00B57BE9" w:rsidRPr="008255EF" w:rsidRDefault="00B57BE9" w:rsidP="00616FDA">
            <w:pPr>
              <w:rPr>
                <w:lang w:val="fr-FR"/>
              </w:rPr>
            </w:pPr>
            <w:r>
              <w:lastRenderedPageBreak/>
              <w:t>Contribution à la sensibilisation de la population</w:t>
            </w:r>
          </w:p>
        </w:tc>
        <w:tc>
          <w:tcPr>
            <w:tcW w:w="1745" w:type="dxa"/>
          </w:tcPr>
          <w:p w14:paraId="1E1631EA" w14:textId="52325758" w:rsidR="00B57BE9" w:rsidRPr="00A11239" w:rsidRDefault="00B57BE9" w:rsidP="00616FDA">
            <w:pPr>
              <w:rPr>
                <w:lang w:val="fr-FR"/>
              </w:rPr>
            </w:pPr>
            <w:r w:rsidRPr="003E7C11">
              <w:t>Réalisations dans le rôle professionnel actuel</w:t>
            </w:r>
          </w:p>
        </w:tc>
        <w:tc>
          <w:tcPr>
            <w:tcW w:w="1905" w:type="dxa"/>
          </w:tcPr>
          <w:p w14:paraId="54859A8D" w14:textId="4127A853" w:rsidR="00B57BE9" w:rsidRPr="00DF7396" w:rsidRDefault="00B57BE9" w:rsidP="00616FDA">
            <w:pPr>
              <w:rPr>
                <w:lang w:val="fr-FR"/>
              </w:rPr>
            </w:pPr>
            <w:r w:rsidRPr="00684623">
              <w:t>Réalisations dans le rôle professionnel actuel</w:t>
            </w:r>
          </w:p>
        </w:tc>
        <w:tc>
          <w:tcPr>
            <w:tcW w:w="2049" w:type="dxa"/>
          </w:tcPr>
          <w:p w14:paraId="02ED566F" w14:textId="77777777" w:rsidR="00B57BE9" w:rsidRPr="004011B1" w:rsidRDefault="00B57BE9" w:rsidP="00BC135E">
            <w:r w:rsidRPr="004011B1">
              <w:t xml:space="preserve">Contribution </w:t>
            </w:r>
            <w:r>
              <w:t>aux activités de valorisation scientifique</w:t>
            </w:r>
          </w:p>
          <w:p w14:paraId="65E86000" w14:textId="77777777" w:rsidR="00B57BE9" w:rsidRPr="00BC135E" w:rsidRDefault="00B57BE9" w:rsidP="00616FDA"/>
        </w:tc>
        <w:tc>
          <w:tcPr>
            <w:tcW w:w="2135" w:type="dxa"/>
          </w:tcPr>
          <w:p w14:paraId="50A8166C" w14:textId="281284C0" w:rsidR="00B57BE9" w:rsidRPr="004011B1" w:rsidRDefault="00B57BE9" w:rsidP="00BC135E">
            <w:r w:rsidRPr="00684623">
              <w:t>Réalisations dans le rôle professionnel actuel</w:t>
            </w:r>
          </w:p>
        </w:tc>
      </w:tr>
      <w:tr w:rsidR="00B57BE9" w14:paraId="2DEFA3C0" w14:textId="597F68C6" w:rsidTr="003757CC">
        <w:trPr>
          <w:trHeight w:val="407"/>
        </w:trPr>
        <w:tc>
          <w:tcPr>
            <w:tcW w:w="1936" w:type="dxa"/>
          </w:tcPr>
          <w:p w14:paraId="7CB90330" w14:textId="77777777" w:rsidR="00B57BE9" w:rsidRDefault="00B57BE9" w:rsidP="00616FDA">
            <w:r w:rsidRPr="00F21E30">
              <w:t>Contribution à la diminution de l’écart en terme</w:t>
            </w:r>
            <w:r>
              <w:t>s</w:t>
            </w:r>
            <w:r w:rsidRPr="00F21E30">
              <w:t xml:space="preserve"> de compétences et de diversité</w:t>
            </w:r>
          </w:p>
          <w:p w14:paraId="0E6EC496" w14:textId="37EEDF7C" w:rsidR="00B57BE9" w:rsidRPr="00EB28A8" w:rsidRDefault="00B57BE9" w:rsidP="00616FDA">
            <w:pPr>
              <w:rPr>
                <w:lang w:val="fr-FR"/>
              </w:rPr>
            </w:pPr>
          </w:p>
        </w:tc>
        <w:tc>
          <w:tcPr>
            <w:tcW w:w="1745" w:type="dxa"/>
          </w:tcPr>
          <w:p w14:paraId="4A78547B" w14:textId="7E114EDB" w:rsidR="00B57BE9" w:rsidRPr="007E29EB" w:rsidRDefault="00B57BE9" w:rsidP="00616FDA">
            <w:pPr>
              <w:rPr>
                <w:lang w:val="fr-FR"/>
              </w:rPr>
            </w:pPr>
            <w:r>
              <w:t>Partenariat avec différentes tierces parties</w:t>
            </w:r>
          </w:p>
        </w:tc>
        <w:tc>
          <w:tcPr>
            <w:tcW w:w="1905" w:type="dxa"/>
          </w:tcPr>
          <w:p w14:paraId="15331C47" w14:textId="75B24C2F" w:rsidR="00B57BE9" w:rsidRPr="00B6161E" w:rsidRDefault="00B57BE9" w:rsidP="00616FDA">
            <w:pPr>
              <w:rPr>
                <w:lang w:val="fr-FR"/>
              </w:rPr>
            </w:pPr>
            <w:r w:rsidRPr="001F2F5B">
              <w:t xml:space="preserve">Contribution à </w:t>
            </w:r>
            <w:r>
              <w:t xml:space="preserve">l’écosystème de la cybersécurité </w:t>
            </w:r>
          </w:p>
        </w:tc>
        <w:tc>
          <w:tcPr>
            <w:tcW w:w="2049" w:type="dxa"/>
          </w:tcPr>
          <w:p w14:paraId="64D080F2" w14:textId="3243ACD2" w:rsidR="00B57BE9" w:rsidRDefault="00B57BE9" w:rsidP="00616FDA">
            <w:pPr>
              <w:rPr>
                <w:lang w:val="en-GB"/>
              </w:rPr>
            </w:pPr>
            <w:r w:rsidRPr="00F21E30">
              <w:t xml:space="preserve">Contribution </w:t>
            </w:r>
            <w:r>
              <w:t>aux activités d’éducation</w:t>
            </w:r>
          </w:p>
        </w:tc>
        <w:tc>
          <w:tcPr>
            <w:tcW w:w="2135" w:type="dxa"/>
          </w:tcPr>
          <w:p w14:paraId="07E36526" w14:textId="7BA01352" w:rsidR="00B57BE9" w:rsidRPr="00F21E30" w:rsidRDefault="00131911" w:rsidP="00616FDA">
            <w:r>
              <w:t>Par</w:t>
            </w:r>
            <w:r w:rsidR="003F1856">
              <w:t>tenariat avec différentes parties prenantes</w:t>
            </w:r>
          </w:p>
        </w:tc>
      </w:tr>
      <w:tr w:rsidR="00B57BE9" w14:paraId="10274C74" w14:textId="6CC067B5" w:rsidTr="003757CC">
        <w:trPr>
          <w:trHeight w:val="407"/>
        </w:trPr>
        <w:tc>
          <w:tcPr>
            <w:tcW w:w="1936" w:type="dxa"/>
          </w:tcPr>
          <w:p w14:paraId="5D69BC70" w14:textId="60BFBDA2" w:rsidR="00B57BE9" w:rsidRPr="003B45B2" w:rsidRDefault="00B57BE9" w:rsidP="00616FDA">
            <w:pPr>
              <w:rPr>
                <w:lang w:val="fr-FR"/>
              </w:rPr>
            </w:pPr>
            <w:r w:rsidRPr="001F2F5B">
              <w:t xml:space="preserve">Contribution à </w:t>
            </w:r>
            <w:r>
              <w:t>l’écosystème de la cybersécurité</w:t>
            </w:r>
          </w:p>
        </w:tc>
        <w:tc>
          <w:tcPr>
            <w:tcW w:w="1745" w:type="dxa"/>
          </w:tcPr>
          <w:p w14:paraId="249161E2" w14:textId="3485CB6F" w:rsidR="00B57BE9" w:rsidRDefault="00B57BE9" w:rsidP="00616FDA">
            <w:pPr>
              <w:rPr>
                <w:lang w:val="fr-FR"/>
              </w:rPr>
            </w:pPr>
            <w:r>
              <w:t>Contribution à la promotion d'une culture de la sécurité</w:t>
            </w:r>
            <w:r w:rsidRPr="0A93F41D">
              <w:rPr>
                <w:lang w:val="fr-FR"/>
              </w:rPr>
              <w:t xml:space="preserve"> </w:t>
            </w:r>
          </w:p>
          <w:p w14:paraId="09062898" w14:textId="4E909E4F" w:rsidR="00B57BE9" w:rsidRPr="00994151" w:rsidRDefault="00B57BE9" w:rsidP="00616FDA">
            <w:pPr>
              <w:rPr>
                <w:lang w:val="fr-FR"/>
              </w:rPr>
            </w:pPr>
          </w:p>
        </w:tc>
        <w:tc>
          <w:tcPr>
            <w:tcW w:w="1905" w:type="dxa"/>
          </w:tcPr>
          <w:p w14:paraId="4C500DC9" w14:textId="77777777" w:rsidR="00B57BE9" w:rsidRPr="00994151" w:rsidRDefault="00B57BE9" w:rsidP="00616FDA">
            <w:pPr>
              <w:rPr>
                <w:lang w:val="fr-FR"/>
              </w:rPr>
            </w:pPr>
          </w:p>
        </w:tc>
        <w:tc>
          <w:tcPr>
            <w:tcW w:w="2049" w:type="dxa"/>
          </w:tcPr>
          <w:p w14:paraId="362DA532" w14:textId="251C26AF" w:rsidR="00B57BE9" w:rsidRPr="00AF1891" w:rsidRDefault="00B57BE9" w:rsidP="00B57BE9">
            <w:pPr>
              <w:rPr>
                <w:lang w:val="fr-FR"/>
              </w:rPr>
            </w:pPr>
          </w:p>
        </w:tc>
        <w:tc>
          <w:tcPr>
            <w:tcW w:w="2135" w:type="dxa"/>
          </w:tcPr>
          <w:p w14:paraId="2C578AA8" w14:textId="21438632" w:rsidR="00B57BE9" w:rsidRPr="00883675" w:rsidRDefault="00AB1AA0" w:rsidP="00616FDA">
            <w:r>
              <w:t>Contribution à promouvoir une culture de la confidentialité</w:t>
            </w:r>
          </w:p>
        </w:tc>
      </w:tr>
    </w:tbl>
    <w:p w14:paraId="6E0C720F" w14:textId="65B7088A" w:rsidR="002C0C69" w:rsidRPr="00CD34CE" w:rsidRDefault="00CD34CE" w:rsidP="004F0EE4">
      <w:pPr>
        <w:rPr>
          <w:lang w:val="fr-FR"/>
        </w:rPr>
      </w:pPr>
      <w:r w:rsidRPr="00CD34CE">
        <w:rPr>
          <w:lang w:val="fr-FR"/>
        </w:rPr>
        <w:t>Les critères sont décrits plus en détail dans les formulaires de candidature respectifs.</w:t>
      </w:r>
    </w:p>
    <w:tbl>
      <w:tblPr>
        <w:tblStyle w:val="ad"/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62"/>
      </w:tblGrid>
      <w:tr w:rsidR="0085296E" w:rsidRPr="00CD34CE" w14:paraId="3656B9AB" w14:textId="77777777" w:rsidTr="006970FB">
        <w:trPr>
          <w:trHeight w:val="1857"/>
        </w:trPr>
        <w:tc>
          <w:tcPr>
            <w:tcW w:w="90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3D52E" w14:textId="77777777" w:rsidR="0085296E" w:rsidRPr="00CD34CE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  <w:p w14:paraId="0CA94EEB" w14:textId="77777777" w:rsidR="004F0EE4" w:rsidRPr="00CD34CE" w:rsidRDefault="004F0EE4" w:rsidP="4A262F01">
            <w:pPr>
              <w:spacing w:before="0" w:after="0" w:line="240" w:lineRule="auto"/>
              <w:rPr>
                <w:lang w:val="fr-FR"/>
              </w:rPr>
            </w:pPr>
          </w:p>
          <w:p w14:paraId="3846087B" w14:textId="77777777" w:rsidR="004F0EE4" w:rsidRPr="00CD34CE" w:rsidRDefault="004F0EE4" w:rsidP="4A262F01">
            <w:pPr>
              <w:spacing w:before="0" w:after="0" w:line="240" w:lineRule="auto"/>
              <w:rPr>
                <w:lang w:val="fr-FR"/>
              </w:rPr>
            </w:pPr>
          </w:p>
          <w:p w14:paraId="749C7BA7" w14:textId="77777777" w:rsidR="004F0EE4" w:rsidRPr="00CD34CE" w:rsidRDefault="004F0EE4" w:rsidP="4A262F01">
            <w:pPr>
              <w:spacing w:before="0" w:after="0" w:line="240" w:lineRule="auto"/>
              <w:rPr>
                <w:lang w:val="fr-FR"/>
              </w:rPr>
            </w:pPr>
          </w:p>
          <w:p w14:paraId="7412E5D9" w14:textId="77777777" w:rsidR="004F0EE4" w:rsidRPr="00CD34CE" w:rsidRDefault="004F0EE4" w:rsidP="4A262F01">
            <w:pPr>
              <w:spacing w:before="0" w:after="0" w:line="240" w:lineRule="auto"/>
              <w:rPr>
                <w:lang w:val="fr-FR"/>
              </w:rPr>
            </w:pPr>
          </w:p>
          <w:p w14:paraId="2F8E3D41" w14:textId="77777777" w:rsidR="00460D37" w:rsidRPr="00CD34CE" w:rsidRDefault="00460D37" w:rsidP="006970FB">
            <w:pPr>
              <w:spacing w:before="0" w:after="0" w:line="240" w:lineRule="auto"/>
              <w:ind w:right="-96"/>
              <w:rPr>
                <w:lang w:val="fr-FR"/>
              </w:rPr>
            </w:pPr>
          </w:p>
          <w:p w14:paraId="2851A0E0" w14:textId="77777777" w:rsidR="00460D37" w:rsidRPr="00CD34CE" w:rsidRDefault="00460D37" w:rsidP="4A262F01">
            <w:pPr>
              <w:spacing w:before="0" w:after="0" w:line="240" w:lineRule="auto"/>
              <w:rPr>
                <w:lang w:val="fr-FR"/>
              </w:rPr>
            </w:pPr>
          </w:p>
          <w:p w14:paraId="0031EAD5" w14:textId="77777777" w:rsidR="004F0EE4" w:rsidRPr="00CD34CE" w:rsidRDefault="004F0EE4" w:rsidP="4A262F01">
            <w:pPr>
              <w:spacing w:before="0" w:after="0" w:line="240" w:lineRule="auto"/>
              <w:rPr>
                <w:lang w:val="fr-FR"/>
              </w:rPr>
            </w:pPr>
          </w:p>
          <w:p w14:paraId="0000003E" w14:textId="403D0692" w:rsidR="004F0EE4" w:rsidRPr="00CD34CE" w:rsidRDefault="004F0EE4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44372519" w14:textId="77777777" w:rsidR="004F0EE4" w:rsidRPr="00CD34CE" w:rsidRDefault="004F0EE4" w:rsidP="4A262F01">
      <w:pPr>
        <w:rPr>
          <w:lang w:val="fr-FR"/>
        </w:rPr>
      </w:pPr>
      <w:bookmarkStart w:id="4" w:name="_yr6zhtmmphlx"/>
      <w:bookmarkEnd w:id="4"/>
    </w:p>
    <w:p w14:paraId="00000048" w14:textId="32FD88EF" w:rsidR="0085296E" w:rsidRPr="00F73134" w:rsidRDefault="00A81C3E" w:rsidP="00A81C3E">
      <w:pPr>
        <w:rPr>
          <w:lang w:val="fr-BE"/>
        </w:rPr>
      </w:pPr>
      <w:r w:rsidRPr="00A81C3E">
        <w:rPr>
          <w:lang w:val="fr-BE"/>
        </w:rPr>
        <w:t>En soumettant ce formulaire, vous marquez votre accord pour l’utilisation de vo</w:t>
      </w:r>
      <w:r>
        <w:rPr>
          <w:lang w:val="fr-BE"/>
        </w:rPr>
        <w:t xml:space="preserve">s données par la Cyber Security Coalition pour le traitement de la candidature dans le cadre de notre </w:t>
      </w:r>
      <w:hyperlink r:id="rId10" w:history="1">
        <w:r w:rsidR="00484032" w:rsidRPr="00A81C3E">
          <w:rPr>
            <w:rStyle w:val="Hyperlink"/>
            <w:lang w:val="fr-BE"/>
          </w:rPr>
          <w:t>p</w:t>
        </w:r>
        <w:r>
          <w:rPr>
            <w:rStyle w:val="Hyperlink"/>
            <w:lang w:val="fr-BE"/>
          </w:rPr>
          <w:t>olitique de confidentialité</w:t>
        </w:r>
      </w:hyperlink>
    </w:p>
    <w:sectPr w:rsidR="0085296E" w:rsidRPr="00F73134" w:rsidSect="00B57BE9">
      <w:headerReference w:type="default" r:id="rId11"/>
      <w:footerReference w:type="default" r:id="rId12"/>
      <w:pgSz w:w="11909" w:h="16834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D9F12" w14:textId="77777777" w:rsidR="00674ABA" w:rsidRDefault="00674ABA">
      <w:pPr>
        <w:spacing w:before="0" w:after="0" w:line="240" w:lineRule="auto"/>
      </w:pPr>
      <w:r>
        <w:separator/>
      </w:r>
    </w:p>
  </w:endnote>
  <w:endnote w:type="continuationSeparator" w:id="0">
    <w:p w14:paraId="0AA15E03" w14:textId="77777777" w:rsidR="00674ABA" w:rsidRDefault="00674AB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F664A1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AA6AF" w14:textId="77777777" w:rsidR="00674ABA" w:rsidRDefault="00674ABA">
      <w:pPr>
        <w:spacing w:before="0" w:after="0" w:line="240" w:lineRule="auto"/>
      </w:pPr>
      <w:r>
        <w:separator/>
      </w:r>
    </w:p>
  </w:footnote>
  <w:footnote w:type="continuationSeparator" w:id="0">
    <w:p w14:paraId="33E1651D" w14:textId="77777777" w:rsidR="00674ABA" w:rsidRDefault="00674AB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3F3E964D" w:rsidR="0085296E" w:rsidRDefault="00B57BE9">
    <w:pPr>
      <w:spacing w:after="400"/>
    </w:pPr>
    <w:r>
      <w:rPr>
        <w:noProof/>
      </w:rPr>
      <w:drawing>
        <wp:inline distT="0" distB="0" distL="0" distR="0" wp14:anchorId="5F18E9C1" wp14:editId="283D2794">
          <wp:extent cx="3016250" cy="900298"/>
          <wp:effectExtent l="0" t="0" r="0" b="0"/>
          <wp:docPr id="558644522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644522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2344" cy="905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1878F8"/>
    <w:multiLevelType w:val="hybridMultilevel"/>
    <w:tmpl w:val="28A4971A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103359">
    <w:abstractNumId w:val="0"/>
  </w:num>
  <w:num w:numId="2" w16cid:durableId="1749307133">
    <w:abstractNumId w:val="3"/>
  </w:num>
  <w:num w:numId="3" w16cid:durableId="1538197289">
    <w:abstractNumId w:val="1"/>
  </w:num>
  <w:num w:numId="4" w16cid:durableId="916398049">
    <w:abstractNumId w:val="4"/>
  </w:num>
  <w:num w:numId="5" w16cid:durableId="1971788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60AF3"/>
    <w:rsid w:val="00075D8E"/>
    <w:rsid w:val="00082C94"/>
    <w:rsid w:val="00084ECB"/>
    <w:rsid w:val="00085034"/>
    <w:rsid w:val="00131911"/>
    <w:rsid w:val="00151D82"/>
    <w:rsid w:val="001548DE"/>
    <w:rsid w:val="001C40DF"/>
    <w:rsid w:val="001F5305"/>
    <w:rsid w:val="0020395B"/>
    <w:rsid w:val="0024420E"/>
    <w:rsid w:val="002C0C69"/>
    <w:rsid w:val="003056B2"/>
    <w:rsid w:val="00316564"/>
    <w:rsid w:val="003757CC"/>
    <w:rsid w:val="003827B9"/>
    <w:rsid w:val="00382C15"/>
    <w:rsid w:val="0038340D"/>
    <w:rsid w:val="003B45B2"/>
    <w:rsid w:val="003F1856"/>
    <w:rsid w:val="00460D37"/>
    <w:rsid w:val="00474340"/>
    <w:rsid w:val="00484032"/>
    <w:rsid w:val="00493AB5"/>
    <w:rsid w:val="004A195C"/>
    <w:rsid w:val="004A5015"/>
    <w:rsid w:val="004D3E98"/>
    <w:rsid w:val="004F0EE4"/>
    <w:rsid w:val="005030A0"/>
    <w:rsid w:val="0052158A"/>
    <w:rsid w:val="0054526C"/>
    <w:rsid w:val="00581B41"/>
    <w:rsid w:val="005E1EA7"/>
    <w:rsid w:val="006114AE"/>
    <w:rsid w:val="006609CF"/>
    <w:rsid w:val="00674ABA"/>
    <w:rsid w:val="00693197"/>
    <w:rsid w:val="006970FB"/>
    <w:rsid w:val="006B6181"/>
    <w:rsid w:val="006C436D"/>
    <w:rsid w:val="006D531F"/>
    <w:rsid w:val="00710947"/>
    <w:rsid w:val="0077450D"/>
    <w:rsid w:val="007B4172"/>
    <w:rsid w:val="007E29EB"/>
    <w:rsid w:val="008255EF"/>
    <w:rsid w:val="0085296E"/>
    <w:rsid w:val="00867EEC"/>
    <w:rsid w:val="0090633F"/>
    <w:rsid w:val="0091529A"/>
    <w:rsid w:val="009426FA"/>
    <w:rsid w:val="0094723C"/>
    <w:rsid w:val="00994151"/>
    <w:rsid w:val="009F6B33"/>
    <w:rsid w:val="00A04FA1"/>
    <w:rsid w:val="00A11239"/>
    <w:rsid w:val="00A175A8"/>
    <w:rsid w:val="00A72EF6"/>
    <w:rsid w:val="00A81C3E"/>
    <w:rsid w:val="00AB1AA0"/>
    <w:rsid w:val="00AD76F3"/>
    <w:rsid w:val="00AF1891"/>
    <w:rsid w:val="00B57BE9"/>
    <w:rsid w:val="00B6161E"/>
    <w:rsid w:val="00B63C08"/>
    <w:rsid w:val="00BC135E"/>
    <w:rsid w:val="00BD2D74"/>
    <w:rsid w:val="00C0688C"/>
    <w:rsid w:val="00C22740"/>
    <w:rsid w:val="00C56CDA"/>
    <w:rsid w:val="00CD34CE"/>
    <w:rsid w:val="00D10BDF"/>
    <w:rsid w:val="00DD16D4"/>
    <w:rsid w:val="00DE519A"/>
    <w:rsid w:val="00DF7396"/>
    <w:rsid w:val="00E85A85"/>
    <w:rsid w:val="00EB28A8"/>
    <w:rsid w:val="00F552B4"/>
    <w:rsid w:val="00F64DCE"/>
    <w:rsid w:val="00F664A1"/>
    <w:rsid w:val="00F70A53"/>
    <w:rsid w:val="00F73134"/>
    <w:rsid w:val="085477F7"/>
    <w:rsid w:val="0A93F41D"/>
    <w:rsid w:val="120968A9"/>
    <w:rsid w:val="17B47AAA"/>
    <w:rsid w:val="1C13D850"/>
    <w:rsid w:val="30BE5E98"/>
    <w:rsid w:val="325A2EF9"/>
    <w:rsid w:val="3633B706"/>
    <w:rsid w:val="3967DC83"/>
    <w:rsid w:val="3E88A94E"/>
    <w:rsid w:val="42BA209A"/>
    <w:rsid w:val="48E781CD"/>
    <w:rsid w:val="4A262F01"/>
    <w:rsid w:val="4A3E409C"/>
    <w:rsid w:val="4CC8A3E5"/>
    <w:rsid w:val="55ACDC78"/>
    <w:rsid w:val="5893E764"/>
    <w:rsid w:val="5AEA2EB3"/>
    <w:rsid w:val="5EFE16B1"/>
    <w:rsid w:val="69ECE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347BF329-5192-401E-9528-87AF2241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8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A7"/>
  </w:style>
  <w:style w:type="character" w:styleId="Hyperlink">
    <w:name w:val="Hyperlink"/>
    <w:basedOn w:val="DefaultParagraphFont"/>
    <w:uiPriority w:val="99"/>
    <w:unhideWhenUsed/>
    <w:rsid w:val="00075D8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51D82"/>
    <w:rPr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C068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C0C69"/>
    <w:pPr>
      <w:ind w:left="720"/>
      <w:contextualSpacing/>
    </w:pPr>
  </w:style>
  <w:style w:type="table" w:styleId="TableGrid">
    <w:name w:val="Table Grid"/>
    <w:basedOn w:val="TableNormal"/>
    <w:uiPriority w:val="39"/>
    <w:rsid w:val="0008503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award.cybersecuritycoalition.be/priva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F9AA8-34B6-499B-969C-272CF60A2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Cathy Suykens</cp:lastModifiedBy>
  <cp:revision>45</cp:revision>
  <dcterms:created xsi:type="dcterms:W3CDTF">2022-03-28T09:59:00Z</dcterms:created>
  <dcterms:modified xsi:type="dcterms:W3CDTF">2024-05-27T17:48:00Z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